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77"/>
        <w:tblW w:w="13232" w:type="dxa"/>
        <w:tblLook w:val="04A0"/>
      </w:tblPr>
      <w:tblGrid>
        <w:gridCol w:w="13010"/>
        <w:gridCol w:w="222"/>
      </w:tblGrid>
      <w:tr w:rsidR="001971D9" w:rsidRPr="001971D9" w:rsidTr="000C72B8">
        <w:trPr>
          <w:trHeight w:val="80"/>
        </w:trPr>
        <w:tc>
          <w:tcPr>
            <w:tcW w:w="13010" w:type="dxa"/>
          </w:tcPr>
          <w:tbl>
            <w:tblPr>
              <w:tblStyle w:val="a7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35"/>
              <w:gridCol w:w="12559"/>
            </w:tblGrid>
            <w:tr w:rsidR="00D61815" w:rsidTr="000C72B8">
              <w:tc>
                <w:tcPr>
                  <w:tcW w:w="92" w:type="pct"/>
                </w:tcPr>
                <w:p w:rsidR="00D61815" w:rsidRDefault="00D61815">
                  <w:pPr>
                    <w:framePr w:hSpace="180" w:wrap="around" w:vAnchor="text" w:hAnchor="margin" w:xAlign="center" w:y="-277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4908" w:type="pct"/>
                </w:tcPr>
                <w:p w:rsidR="00D61815" w:rsidRDefault="00D61815">
                  <w:pPr>
                    <w:pStyle w:val="a6"/>
                    <w:framePr w:hSpace="180" w:wrap="around" w:vAnchor="text" w:hAnchor="margin" w:xAlign="center" w:y="-277"/>
                    <w:spacing w:before="0" w:beforeAutospacing="0" w:after="0" w:afterAutospacing="0" w:line="255" w:lineRule="atLeast"/>
                    <w:rPr>
                      <w:sz w:val="28"/>
                      <w:szCs w:val="28"/>
                      <w:lang w:eastAsia="en-US"/>
                    </w:rPr>
                  </w:pPr>
                </w:p>
                <w:p w:rsidR="00D61815" w:rsidRDefault="00D61815">
                  <w:pPr>
                    <w:pStyle w:val="a6"/>
                    <w:framePr w:hSpace="180" w:wrap="around" w:vAnchor="text" w:hAnchor="margin" w:xAlign="center" w:y="-277"/>
                    <w:spacing w:before="0" w:beforeAutospacing="0" w:after="0" w:afterAutospacing="0" w:line="255" w:lineRule="atLeast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61815" w:rsidRPr="001971D9" w:rsidRDefault="00D61815" w:rsidP="007268B0">
            <w:pPr>
              <w:tabs>
                <w:tab w:val="left" w:pos="4103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1971D9" w:rsidRPr="001971D9" w:rsidRDefault="001971D9" w:rsidP="007268B0">
            <w:pPr>
              <w:tabs>
                <w:tab w:val="left" w:pos="3247"/>
              </w:tabs>
              <w:suppressAutoHyphens/>
              <w:spacing w:after="0" w:line="240" w:lineRule="auto"/>
              <w:ind w:left="1165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tbl>
      <w:tblPr>
        <w:tblW w:w="9854" w:type="dxa"/>
        <w:tblLook w:val="04A0"/>
      </w:tblPr>
      <w:tblGrid>
        <w:gridCol w:w="5372"/>
        <w:gridCol w:w="4482"/>
      </w:tblGrid>
      <w:tr w:rsidR="00B914B8" w:rsidRPr="00B2034C" w:rsidTr="00B914B8">
        <w:trPr>
          <w:trHeight w:val="1965"/>
        </w:trPr>
        <w:tc>
          <w:tcPr>
            <w:tcW w:w="5372" w:type="dxa"/>
          </w:tcPr>
          <w:p w:rsidR="00B914B8" w:rsidRPr="00B914B8" w:rsidRDefault="00C45972" w:rsidP="00A27C2B">
            <w:pPr>
              <w:pStyle w:val="Style4"/>
              <w:widowControl/>
              <w:spacing w:line="240" w:lineRule="auto"/>
              <w:ind w:right="1042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СОГЛАСОВАНО</w:t>
            </w:r>
          </w:p>
          <w:p w:rsidR="00B914B8" w:rsidRPr="00B914B8" w:rsidRDefault="00C45972" w:rsidP="00A27C2B">
            <w:pPr>
              <w:pStyle w:val="2"/>
              <w:shd w:val="clear" w:color="auto" w:fill="auto"/>
              <w:tabs>
                <w:tab w:val="left" w:pos="1431"/>
              </w:tabs>
              <w:spacing w:before="0" w:line="240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B914B8" w:rsidRPr="00B914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общем </w:t>
            </w:r>
            <w:r w:rsidR="00B914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собрании </w:t>
            </w:r>
          </w:p>
          <w:p w:rsidR="00B914B8" w:rsidRDefault="00B914B8" w:rsidP="00A27C2B">
            <w:pPr>
              <w:pStyle w:val="2"/>
              <w:shd w:val="clear" w:color="auto" w:fill="auto"/>
              <w:tabs>
                <w:tab w:val="left" w:pos="1431"/>
              </w:tabs>
              <w:spacing w:before="0" w:line="240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трудового коллектива</w:t>
            </w:r>
          </w:p>
          <w:p w:rsidR="00B914B8" w:rsidRPr="00B914B8" w:rsidRDefault="00B914B8" w:rsidP="00A27C2B">
            <w:pPr>
              <w:pStyle w:val="2"/>
              <w:shd w:val="clear" w:color="auto" w:fill="auto"/>
              <w:tabs>
                <w:tab w:val="left" w:pos="1431"/>
              </w:tabs>
              <w:spacing w:before="0" w:line="240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4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«__»_______201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914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14B8" w:rsidRDefault="00B914B8" w:rsidP="00A27C2B">
            <w:pPr>
              <w:pStyle w:val="2"/>
              <w:shd w:val="clear" w:color="auto" w:fill="auto"/>
              <w:tabs>
                <w:tab w:val="left" w:pos="1431"/>
              </w:tabs>
              <w:spacing w:before="0" w:line="240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  <w:r w:rsidR="00C4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  <w:p w:rsidR="00C45972" w:rsidRDefault="00C45972" w:rsidP="00A27C2B">
            <w:pPr>
              <w:pStyle w:val="2"/>
              <w:shd w:val="clear" w:color="auto" w:fill="auto"/>
              <w:tabs>
                <w:tab w:val="left" w:pos="1431"/>
              </w:tabs>
              <w:spacing w:before="0" w:line="240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5972" w:rsidRDefault="00C45972" w:rsidP="00A27C2B">
            <w:pPr>
              <w:pStyle w:val="2"/>
              <w:shd w:val="clear" w:color="auto" w:fill="auto"/>
              <w:tabs>
                <w:tab w:val="left" w:pos="1431"/>
              </w:tabs>
              <w:spacing w:before="0" w:line="240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B914B8" w:rsidRDefault="00B914B8" w:rsidP="00A27C2B">
            <w:pPr>
              <w:pStyle w:val="2"/>
              <w:shd w:val="clear" w:color="auto" w:fill="auto"/>
              <w:tabs>
                <w:tab w:val="left" w:pos="1431"/>
              </w:tabs>
              <w:spacing w:before="0" w:line="240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общем родительском </w:t>
            </w:r>
          </w:p>
          <w:p w:rsidR="00B914B8" w:rsidRDefault="00B914B8" w:rsidP="00A27C2B">
            <w:pPr>
              <w:pStyle w:val="2"/>
              <w:shd w:val="clear" w:color="auto" w:fill="auto"/>
              <w:tabs>
                <w:tab w:val="left" w:pos="1431"/>
              </w:tabs>
              <w:spacing w:before="0" w:line="240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собрании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C4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«___»______201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914B8" w:rsidRPr="00B914B8" w:rsidRDefault="00B914B8" w:rsidP="00A27C2B">
            <w:pPr>
              <w:pStyle w:val="2"/>
              <w:shd w:val="clear" w:color="auto" w:fill="auto"/>
              <w:tabs>
                <w:tab w:val="left" w:pos="1431"/>
              </w:tabs>
              <w:spacing w:before="0" w:line="240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  <w:r w:rsidR="00C459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  <w:p w:rsidR="00B914B8" w:rsidRPr="00B914B8" w:rsidRDefault="00B914B8" w:rsidP="00A27C2B">
            <w:pPr>
              <w:pStyle w:val="Style4"/>
              <w:widowControl/>
              <w:spacing w:line="240" w:lineRule="auto"/>
              <w:ind w:right="1042"/>
              <w:jc w:val="left"/>
              <w:rPr>
                <w:sz w:val="28"/>
                <w:szCs w:val="28"/>
              </w:rPr>
            </w:pPr>
          </w:p>
        </w:tc>
        <w:tc>
          <w:tcPr>
            <w:tcW w:w="4482" w:type="dxa"/>
          </w:tcPr>
          <w:p w:rsidR="00D21E80" w:rsidRPr="008F309F" w:rsidRDefault="00B914B8" w:rsidP="00D21E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14B8">
              <w:rPr>
                <w:sz w:val="28"/>
                <w:szCs w:val="28"/>
              </w:rPr>
              <w:t xml:space="preserve">  </w:t>
            </w:r>
            <w:r w:rsidR="00D21E80" w:rsidRPr="008F30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D21E80" w:rsidRPr="008F309F" w:rsidRDefault="00D21E80" w:rsidP="00D21E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8F30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приказом заведующего</w:t>
            </w:r>
          </w:p>
          <w:p w:rsidR="00D21E80" w:rsidRPr="008F309F" w:rsidRDefault="00D21E80" w:rsidP="00D21E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8F30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МБДОУ «Детский сад №186»</w:t>
            </w:r>
          </w:p>
          <w:p w:rsidR="00D21E80" w:rsidRPr="008F309F" w:rsidRDefault="00D21E80" w:rsidP="00D21E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8F30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 «___»______201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.№___</w:t>
            </w:r>
          </w:p>
          <w:p w:rsidR="00B914B8" w:rsidRPr="00B914B8" w:rsidRDefault="00D21E80" w:rsidP="00D21E80">
            <w:pPr>
              <w:pStyle w:val="Style1"/>
              <w:widowControl/>
              <w:ind w:left="157"/>
              <w:rPr>
                <w:sz w:val="28"/>
                <w:szCs w:val="28"/>
              </w:rPr>
            </w:pPr>
            <w:proofErr w:type="spellStart"/>
            <w:r w:rsidRPr="008F309F">
              <w:rPr>
                <w:color w:val="000000"/>
                <w:sz w:val="28"/>
                <w:szCs w:val="28"/>
              </w:rPr>
              <w:t>______________</w:t>
            </w:r>
            <w:r>
              <w:rPr>
                <w:color w:val="000000"/>
                <w:sz w:val="28"/>
                <w:szCs w:val="28"/>
              </w:rPr>
              <w:t>И.А.Пестерева</w:t>
            </w:r>
            <w:proofErr w:type="spellEnd"/>
          </w:p>
          <w:p w:rsidR="00B914B8" w:rsidRPr="00B914B8" w:rsidRDefault="00B914B8" w:rsidP="00A27C2B">
            <w:pPr>
              <w:pStyle w:val="Style1"/>
              <w:widowControl/>
              <w:ind w:left="318"/>
              <w:rPr>
                <w:sz w:val="28"/>
                <w:szCs w:val="28"/>
              </w:rPr>
            </w:pPr>
          </w:p>
        </w:tc>
      </w:tr>
    </w:tbl>
    <w:p w:rsidR="00B914B8" w:rsidRDefault="00B914B8" w:rsidP="00571D3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35286" w:rsidRDefault="00A35286" w:rsidP="00571D3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A35286" w:rsidRDefault="00A35286" w:rsidP="00571D3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Управляющем совете</w:t>
      </w:r>
    </w:p>
    <w:p w:rsidR="00571D38" w:rsidRDefault="00571D38" w:rsidP="00571D3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35286">
        <w:rPr>
          <w:rFonts w:ascii="Times New Roman" w:hAnsi="Times New Roman" w:cs="Times New Roman"/>
          <w:sz w:val="28"/>
          <w:szCs w:val="28"/>
        </w:rPr>
        <w:t xml:space="preserve">униципального бюджетного дошкольного образовательного </w:t>
      </w:r>
    </w:p>
    <w:p w:rsidR="00A35286" w:rsidRDefault="00A35286" w:rsidP="00571D3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«Детский сад №186» общеразвивающего вида</w:t>
      </w:r>
    </w:p>
    <w:p w:rsidR="00571D38" w:rsidRDefault="00571D38" w:rsidP="00571D3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71D38" w:rsidRDefault="00571D38" w:rsidP="00571D3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35286" w:rsidRDefault="00A35286" w:rsidP="00571D38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</w:t>
      </w:r>
      <w:r w:rsidR="004F467A">
        <w:rPr>
          <w:rFonts w:ascii="Times New Roman" w:hAnsi="Times New Roman" w:cs="Times New Roman"/>
          <w:sz w:val="28"/>
          <w:szCs w:val="28"/>
        </w:rPr>
        <w:t>ие положения</w:t>
      </w:r>
    </w:p>
    <w:p w:rsidR="00A35286" w:rsidRDefault="006551A0" w:rsidP="00F64D64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муниципального бюджетного дошкольного образовательного учреждения «Детский сад №186» общеразвивающего вида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далее-Совет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является </w:t>
      </w:r>
      <w:r w:rsidR="00F64D64">
        <w:rPr>
          <w:rFonts w:ascii="Times New Roman" w:hAnsi="Times New Roman" w:cs="Times New Roman"/>
          <w:sz w:val="28"/>
          <w:szCs w:val="28"/>
        </w:rPr>
        <w:t>коллегиальным</w:t>
      </w:r>
      <w:r>
        <w:rPr>
          <w:rFonts w:ascii="Times New Roman" w:hAnsi="Times New Roman" w:cs="Times New Roman"/>
          <w:sz w:val="28"/>
          <w:szCs w:val="28"/>
        </w:rPr>
        <w:t xml:space="preserve"> органом управления, осуществляющим в соответствии с Уставом муниципального бюджетного дошкольного  образовательного учреждения</w:t>
      </w:r>
      <w:r w:rsidR="00F64D64">
        <w:rPr>
          <w:rFonts w:ascii="Times New Roman" w:hAnsi="Times New Roman" w:cs="Times New Roman"/>
          <w:sz w:val="28"/>
          <w:szCs w:val="28"/>
        </w:rPr>
        <w:t xml:space="preserve"> «детский сад №186» общеразвивающего вида (</w:t>
      </w:r>
      <w:proofErr w:type="spellStart"/>
      <w:r w:rsidR="00F64D64">
        <w:rPr>
          <w:rFonts w:ascii="Times New Roman" w:hAnsi="Times New Roman" w:cs="Times New Roman"/>
          <w:sz w:val="28"/>
          <w:szCs w:val="28"/>
        </w:rPr>
        <w:t>далее-ДОУ</w:t>
      </w:r>
      <w:proofErr w:type="spellEnd"/>
      <w:r w:rsidR="00F64D64">
        <w:rPr>
          <w:rFonts w:ascii="Times New Roman" w:hAnsi="Times New Roman" w:cs="Times New Roman"/>
          <w:sz w:val="28"/>
          <w:szCs w:val="28"/>
        </w:rPr>
        <w:t>) решение отдельных вопросов, относящихся к компетенции ДОУ и реализующим принцип демократического, государственно-общественного характера управления дошкольным образованием.</w:t>
      </w:r>
    </w:p>
    <w:p w:rsidR="00F64D64" w:rsidRDefault="00F64D64" w:rsidP="00F64D64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осуществляет свою деятельность в соответствии с Уставом ДОУ и настоящим Положением.</w:t>
      </w:r>
    </w:p>
    <w:p w:rsidR="001505A7" w:rsidRDefault="001505A7" w:rsidP="001505A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64D64" w:rsidRDefault="001505A7" w:rsidP="00B914B8">
      <w:pPr>
        <w:pStyle w:val="ab"/>
        <w:numPr>
          <w:ilvl w:val="0"/>
          <w:numId w:val="1"/>
        </w:numPr>
        <w:shd w:val="clear" w:color="auto" w:fill="FFFFFF"/>
        <w:spacing w:after="240" w:line="342" w:lineRule="atLeast"/>
        <w:ind w:left="714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1505A7">
        <w:rPr>
          <w:rFonts w:ascii="Times New Roman" w:hAnsi="Times New Roman" w:cs="Times New Roman"/>
          <w:sz w:val="28"/>
          <w:szCs w:val="28"/>
        </w:rPr>
        <w:t>Основные задачи Совета</w:t>
      </w:r>
    </w:p>
    <w:p w:rsidR="001505A7" w:rsidRPr="001505A7" w:rsidRDefault="00571D38" w:rsidP="00B914B8">
      <w:pPr>
        <w:pStyle w:val="ab"/>
        <w:numPr>
          <w:ilvl w:val="1"/>
          <w:numId w:val="1"/>
        </w:numPr>
        <w:shd w:val="clear" w:color="auto" w:fill="FFFFFF"/>
        <w:spacing w:after="240" w:line="342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разработке основных направлений (программы)</w:t>
      </w:r>
      <w:r w:rsidR="001505A7" w:rsidRPr="001505A7">
        <w:rPr>
          <w:rFonts w:ascii="Times New Roman" w:hAnsi="Times New Roman" w:cs="Times New Roman"/>
          <w:sz w:val="28"/>
          <w:szCs w:val="28"/>
        </w:rPr>
        <w:t xml:space="preserve"> развития ДОУ</w:t>
      </w:r>
    </w:p>
    <w:p w:rsidR="001505A7" w:rsidRDefault="001505A7" w:rsidP="00B914B8">
      <w:pPr>
        <w:pStyle w:val="ab"/>
        <w:numPr>
          <w:ilvl w:val="1"/>
          <w:numId w:val="1"/>
        </w:numPr>
        <w:shd w:val="clear" w:color="auto" w:fill="FFFFFF"/>
        <w:spacing w:after="240" w:line="342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и содействие в реализации прав законных интересов участников образовательного процесса.</w:t>
      </w:r>
    </w:p>
    <w:p w:rsidR="001505A7" w:rsidRDefault="001505A7" w:rsidP="00571D38">
      <w:pPr>
        <w:pStyle w:val="ab"/>
        <w:numPr>
          <w:ilvl w:val="1"/>
          <w:numId w:val="1"/>
        </w:numPr>
        <w:shd w:val="clear" w:color="auto" w:fill="FFFFFF"/>
        <w:spacing w:after="0" w:line="342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создании оптимальных условий для осуществления образовательного процесса и форм его организации в образовательной организации, в повышении качества дошкольного образования, в наиболее полном удовлетворении образовательных потребностей населения.</w:t>
      </w:r>
    </w:p>
    <w:p w:rsidR="001505A7" w:rsidRDefault="001505A7" w:rsidP="00571D38">
      <w:pPr>
        <w:pStyle w:val="ab"/>
        <w:numPr>
          <w:ilvl w:val="1"/>
          <w:numId w:val="1"/>
        </w:numPr>
        <w:shd w:val="clear" w:color="auto" w:fill="FFFFFF"/>
        <w:spacing w:after="0" w:line="342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финансово-хозяйственной деятельности, стимулирования труда его работников</w:t>
      </w:r>
      <w:r w:rsidR="00571D38">
        <w:rPr>
          <w:rFonts w:ascii="Times New Roman" w:hAnsi="Times New Roman" w:cs="Times New Roman"/>
          <w:sz w:val="28"/>
          <w:szCs w:val="28"/>
        </w:rPr>
        <w:t xml:space="preserve"> и общественный контроль рационального использования выделяемых ДОУ бюджетных средств, </w:t>
      </w:r>
      <w:r w:rsidR="00571D38">
        <w:rPr>
          <w:rFonts w:ascii="Times New Roman" w:hAnsi="Times New Roman" w:cs="Times New Roman"/>
          <w:sz w:val="28"/>
          <w:szCs w:val="28"/>
        </w:rPr>
        <w:lastRenderedPageBreak/>
        <w:t>доходов от собственной деятельности и привлеченных средств из внебюджетных источников, обеспечение прозрачности финансово-хозяйственной деятельности ДОУ</w:t>
      </w:r>
    </w:p>
    <w:p w:rsidR="00571D38" w:rsidRDefault="00571D38" w:rsidP="00571D38">
      <w:pPr>
        <w:pStyle w:val="ab"/>
        <w:numPr>
          <w:ilvl w:val="1"/>
          <w:numId w:val="1"/>
        </w:numPr>
        <w:shd w:val="clear" w:color="auto" w:fill="FFFFFF"/>
        <w:spacing w:after="0" w:line="342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здоровыми и безопасными условиями обучения, воспитания в ДОУ.</w:t>
      </w:r>
    </w:p>
    <w:p w:rsidR="00571D38" w:rsidRDefault="00571D38" w:rsidP="00571D38">
      <w:pPr>
        <w:pStyle w:val="ab"/>
        <w:numPr>
          <w:ilvl w:val="1"/>
          <w:numId w:val="1"/>
        </w:numPr>
        <w:shd w:val="clear" w:color="auto" w:fill="FFFFFF"/>
        <w:spacing w:after="0" w:line="342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571D38" w:rsidRDefault="00571D38" w:rsidP="00571D38">
      <w:pPr>
        <w:pStyle w:val="ab"/>
        <w:numPr>
          <w:ilvl w:val="1"/>
          <w:numId w:val="1"/>
        </w:numPr>
        <w:shd w:val="clear" w:color="auto" w:fill="FFFFFF"/>
        <w:spacing w:after="0" w:line="342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ДОУ предусматривается:</w:t>
      </w:r>
    </w:p>
    <w:p w:rsidR="00571D38" w:rsidRPr="00D61815" w:rsidRDefault="00571D38" w:rsidP="00571D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61815">
        <w:rPr>
          <w:rFonts w:ascii="Times New Roman" w:hAnsi="Times New Roman" w:cs="Times New Roman"/>
          <w:sz w:val="28"/>
          <w:szCs w:val="28"/>
        </w:rPr>
        <w:t xml:space="preserve">- численность и порядок формирования и деятельности Совета; </w:t>
      </w:r>
    </w:p>
    <w:p w:rsidR="00571D38" w:rsidRPr="00D61815" w:rsidRDefault="00571D38" w:rsidP="00571D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61815">
        <w:rPr>
          <w:rFonts w:ascii="Times New Roman" w:hAnsi="Times New Roman" w:cs="Times New Roman"/>
          <w:sz w:val="28"/>
          <w:szCs w:val="28"/>
        </w:rPr>
        <w:t xml:space="preserve">- компетенция Совета. </w:t>
      </w:r>
    </w:p>
    <w:p w:rsidR="00603FCB" w:rsidRDefault="00974479" w:rsidP="001971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03FCB" w:rsidRPr="00D61815">
        <w:rPr>
          <w:rFonts w:ascii="Times New Roman" w:hAnsi="Times New Roman" w:cs="Times New Roman"/>
          <w:sz w:val="28"/>
          <w:szCs w:val="28"/>
        </w:rPr>
        <w:t xml:space="preserve"> Структура Совета, порядок его формирования</w:t>
      </w:r>
    </w:p>
    <w:p w:rsidR="00974479" w:rsidRPr="00D61815" w:rsidRDefault="00974479" w:rsidP="001971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03FCB" w:rsidRDefault="00974479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Совет создаётся с использованием процедур выборов, назначения и кооптации.</w:t>
      </w:r>
    </w:p>
    <w:p w:rsidR="00974479" w:rsidRDefault="00974479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Совет избирается на 2 года в количестве 7 человек. </w:t>
      </w:r>
    </w:p>
    <w:p w:rsidR="00974479" w:rsidRDefault="00974479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Совет избираются представители родителей (законных представителей) воспитанников (2 человека), работников ДОУ (2 человека). Представитель учредителя (1 человек) в совет назначается Учредителем ДОУ. Допускается кооптирование новых членов без проведения дополнительных выборов в количестве 2 человека, в том числе заведующего ДОУ.</w:t>
      </w:r>
    </w:p>
    <w:p w:rsidR="00974479" w:rsidRDefault="00974479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Члены Совета из числа родителей (законных представителей) воспитанников избираются на Общем родительском собрании.</w:t>
      </w:r>
    </w:p>
    <w:p w:rsidR="00974479" w:rsidRDefault="00974479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Члены Совета из числа работников ДОУ избираются на общем собрании трудового коллектива. Работники ДОУ, дети которых посещают ДОУ, не могут быть избраны в члены Совета в качестве родителей (законных представителей) воспитанников.</w:t>
      </w:r>
    </w:p>
    <w:p w:rsidR="00974479" w:rsidRDefault="00974479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Избранные члены Совета вправе кооптировать в свой состав членов из числа лиц, чья деятельность прямо или косвенно связана с данным ДОУ или территорией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которой оно расположено, представителей общественных организаций, организаций образования, науки, культуры, депутатов, общественно – активных граждан, представителей органов местного самоуправления ДОУ.</w:t>
      </w:r>
    </w:p>
    <w:p w:rsidR="00974479" w:rsidRDefault="00974479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Процедура кооптации членов Совета определяется Советом самостоятельно.</w:t>
      </w:r>
    </w:p>
    <w:p w:rsidR="00974479" w:rsidRDefault="00974479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После проведения процедуры кооптации Совет считается сформированным и приступает к осуществлению своих полномочий. На первом заседании сформированный в полном составе Совет выбирает из своего числа постоянно на срок полномочий Совета председателя, заместителя (заместителей), секретаря Совета.</w:t>
      </w:r>
    </w:p>
    <w:p w:rsidR="00974479" w:rsidRDefault="00974479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</w:t>
      </w:r>
      <w:r w:rsidR="006944D6">
        <w:rPr>
          <w:rFonts w:ascii="Times New Roman" w:hAnsi="Times New Roman" w:cs="Times New Roman"/>
          <w:sz w:val="28"/>
          <w:szCs w:val="28"/>
        </w:rPr>
        <w:t>ставитель Учредителя, руководитель ДОУ</w:t>
      </w:r>
      <w:r>
        <w:rPr>
          <w:rFonts w:ascii="Times New Roman" w:hAnsi="Times New Roman" w:cs="Times New Roman"/>
          <w:sz w:val="28"/>
          <w:szCs w:val="28"/>
        </w:rPr>
        <w:t xml:space="preserve"> не могут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избраны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председателем Совета.</w:t>
      </w:r>
    </w:p>
    <w:p w:rsidR="00974479" w:rsidRDefault="00974479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914B8" w:rsidRPr="00D61815" w:rsidRDefault="00B914B8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03FCB" w:rsidRDefault="006944D6" w:rsidP="001971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3FCB" w:rsidRPr="00D61815">
        <w:rPr>
          <w:rFonts w:ascii="Times New Roman" w:hAnsi="Times New Roman" w:cs="Times New Roman"/>
          <w:sz w:val="28"/>
          <w:szCs w:val="28"/>
        </w:rPr>
        <w:t>. Компетенция Совета</w:t>
      </w:r>
    </w:p>
    <w:p w:rsidR="00974479" w:rsidRPr="00D61815" w:rsidRDefault="00974479" w:rsidP="001971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03FCB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4479">
        <w:rPr>
          <w:rFonts w:ascii="Times New Roman" w:hAnsi="Times New Roman" w:cs="Times New Roman"/>
          <w:sz w:val="28"/>
          <w:szCs w:val="28"/>
        </w:rPr>
        <w:t>.1. Совет принимает:</w:t>
      </w:r>
    </w:p>
    <w:p w:rsidR="00603FCB" w:rsidRPr="00D61815" w:rsidRDefault="00974479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Положения ДОУ  </w:t>
      </w:r>
      <w:r w:rsidR="00603FCB" w:rsidRPr="00D61815">
        <w:rPr>
          <w:rFonts w:ascii="Times New Roman" w:hAnsi="Times New Roman" w:cs="Times New Roman"/>
          <w:sz w:val="28"/>
          <w:szCs w:val="28"/>
        </w:rPr>
        <w:t xml:space="preserve"> о порядке и условиях распределения стимулирую</w:t>
      </w:r>
      <w:r>
        <w:rPr>
          <w:rFonts w:ascii="Times New Roman" w:hAnsi="Times New Roman" w:cs="Times New Roman"/>
          <w:sz w:val="28"/>
          <w:szCs w:val="28"/>
        </w:rPr>
        <w:t>щих выплат работникам ДОУ</w:t>
      </w:r>
      <w:r w:rsidR="00603FCB" w:rsidRPr="00D618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FCB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4479">
        <w:rPr>
          <w:rFonts w:ascii="Times New Roman" w:hAnsi="Times New Roman" w:cs="Times New Roman"/>
          <w:sz w:val="28"/>
          <w:szCs w:val="28"/>
        </w:rPr>
        <w:t>.2</w:t>
      </w:r>
      <w:r w:rsidR="00603FCB" w:rsidRPr="00D61815">
        <w:rPr>
          <w:rFonts w:ascii="Times New Roman" w:hAnsi="Times New Roman" w:cs="Times New Roman"/>
          <w:sz w:val="28"/>
          <w:szCs w:val="28"/>
        </w:rPr>
        <w:t>. Согласовывает распределение стимулирующих выплат педагогическим и другим работникам по представлению руководи</w:t>
      </w:r>
      <w:r w:rsidR="00974479">
        <w:rPr>
          <w:rFonts w:ascii="Times New Roman" w:hAnsi="Times New Roman" w:cs="Times New Roman"/>
          <w:sz w:val="28"/>
          <w:szCs w:val="28"/>
        </w:rPr>
        <w:t>теля ДОУ</w:t>
      </w:r>
      <w:r w:rsidR="00603FCB" w:rsidRPr="00D618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FCB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4479">
        <w:rPr>
          <w:rFonts w:ascii="Times New Roman" w:hAnsi="Times New Roman" w:cs="Times New Roman"/>
          <w:sz w:val="28"/>
          <w:szCs w:val="28"/>
        </w:rPr>
        <w:t>.3</w:t>
      </w:r>
      <w:r w:rsidR="00603FCB" w:rsidRPr="00D61815">
        <w:rPr>
          <w:rFonts w:ascii="Times New Roman" w:hAnsi="Times New Roman" w:cs="Times New Roman"/>
          <w:sz w:val="28"/>
          <w:szCs w:val="28"/>
        </w:rPr>
        <w:t xml:space="preserve">. Участвует в разработке и согласовывает локальные </w:t>
      </w:r>
      <w:r w:rsidR="00974479">
        <w:rPr>
          <w:rFonts w:ascii="Times New Roman" w:hAnsi="Times New Roman" w:cs="Times New Roman"/>
          <w:sz w:val="28"/>
          <w:szCs w:val="28"/>
        </w:rPr>
        <w:t>акты ДОУ</w:t>
      </w:r>
      <w:r w:rsidR="00603FCB" w:rsidRPr="00D61815">
        <w:rPr>
          <w:rFonts w:ascii="Times New Roman" w:hAnsi="Times New Roman" w:cs="Times New Roman"/>
          <w:sz w:val="28"/>
          <w:szCs w:val="28"/>
        </w:rPr>
        <w:t xml:space="preserve">, устанавливающие виды, размеры, условия и порядок произведения выплат стимулирующего характера работникам, показатели и критерии оценки качества и результативности их труда. </w:t>
      </w:r>
    </w:p>
    <w:p w:rsidR="00603FCB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4479">
        <w:rPr>
          <w:rFonts w:ascii="Times New Roman" w:hAnsi="Times New Roman" w:cs="Times New Roman"/>
          <w:sz w:val="28"/>
          <w:szCs w:val="28"/>
        </w:rPr>
        <w:t>.4</w:t>
      </w:r>
      <w:r w:rsidR="00603FCB" w:rsidRPr="00D61815">
        <w:rPr>
          <w:rFonts w:ascii="Times New Roman" w:hAnsi="Times New Roman" w:cs="Times New Roman"/>
          <w:sz w:val="28"/>
          <w:szCs w:val="28"/>
        </w:rPr>
        <w:t>. Участвует в оценке качества и результативности работн</w:t>
      </w:r>
      <w:r w:rsidR="00974479">
        <w:rPr>
          <w:rFonts w:ascii="Times New Roman" w:hAnsi="Times New Roman" w:cs="Times New Roman"/>
          <w:sz w:val="28"/>
          <w:szCs w:val="28"/>
        </w:rPr>
        <w:t>иков ДОУ</w:t>
      </w:r>
      <w:r w:rsidR="00603FCB" w:rsidRPr="00D618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FCB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4479">
        <w:rPr>
          <w:rFonts w:ascii="Times New Roman" w:hAnsi="Times New Roman" w:cs="Times New Roman"/>
          <w:sz w:val="28"/>
          <w:szCs w:val="28"/>
        </w:rPr>
        <w:t>.5</w:t>
      </w:r>
      <w:r w:rsidR="00603FCB" w:rsidRPr="00D61815">
        <w:rPr>
          <w:rFonts w:ascii="Times New Roman" w:hAnsi="Times New Roman" w:cs="Times New Roman"/>
          <w:sz w:val="28"/>
          <w:szCs w:val="28"/>
        </w:rPr>
        <w:t>. Вн</w:t>
      </w:r>
      <w:r w:rsidR="00974479">
        <w:rPr>
          <w:rFonts w:ascii="Times New Roman" w:hAnsi="Times New Roman" w:cs="Times New Roman"/>
          <w:sz w:val="28"/>
          <w:szCs w:val="28"/>
        </w:rPr>
        <w:t>осит заведующему ДОУ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 предложения в час</w:t>
      </w:r>
      <w:r w:rsidR="00603FCB" w:rsidRPr="00D61815">
        <w:rPr>
          <w:rFonts w:ascii="Times New Roman" w:hAnsi="Times New Roman" w:cs="Times New Roman"/>
          <w:sz w:val="28"/>
          <w:szCs w:val="28"/>
        </w:rPr>
        <w:t xml:space="preserve">ти: </w:t>
      </w:r>
    </w:p>
    <w:p w:rsidR="00D2065A" w:rsidRPr="00D61815" w:rsidRDefault="00974479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2065A" w:rsidRPr="00D61815">
        <w:rPr>
          <w:rFonts w:ascii="Times New Roman" w:hAnsi="Times New Roman" w:cs="Times New Roman"/>
          <w:sz w:val="28"/>
          <w:szCs w:val="28"/>
        </w:rPr>
        <w:t>материально-технического обеспечения и оснащения образовательного процесса, оборудования помещ</w:t>
      </w:r>
      <w:r>
        <w:rPr>
          <w:rFonts w:ascii="Times New Roman" w:hAnsi="Times New Roman" w:cs="Times New Roman"/>
          <w:sz w:val="28"/>
          <w:szCs w:val="28"/>
        </w:rPr>
        <w:t>ений ДОУ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 (в пределах выделяемых средств); </w:t>
      </w: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61815">
        <w:rPr>
          <w:rFonts w:ascii="Times New Roman" w:hAnsi="Times New Roman" w:cs="Times New Roman"/>
          <w:sz w:val="28"/>
          <w:szCs w:val="28"/>
        </w:rPr>
        <w:t>- создан</w:t>
      </w:r>
      <w:r w:rsidR="00974479">
        <w:rPr>
          <w:rFonts w:ascii="Times New Roman" w:hAnsi="Times New Roman" w:cs="Times New Roman"/>
          <w:sz w:val="28"/>
          <w:szCs w:val="28"/>
        </w:rPr>
        <w:t>ия в ДОУ</w:t>
      </w:r>
      <w:r w:rsidRPr="00D61815">
        <w:rPr>
          <w:rFonts w:ascii="Times New Roman" w:hAnsi="Times New Roman" w:cs="Times New Roman"/>
          <w:sz w:val="28"/>
          <w:szCs w:val="28"/>
        </w:rPr>
        <w:t xml:space="preserve"> необходимых условий для организации пита</w:t>
      </w:r>
      <w:r w:rsidR="00974479">
        <w:rPr>
          <w:rFonts w:ascii="Times New Roman" w:hAnsi="Times New Roman" w:cs="Times New Roman"/>
          <w:sz w:val="28"/>
          <w:szCs w:val="28"/>
        </w:rPr>
        <w:t>ния, медицинского обслуживания воспитанников</w:t>
      </w:r>
      <w:r w:rsidRPr="00D6181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61815">
        <w:rPr>
          <w:rFonts w:ascii="Times New Roman" w:hAnsi="Times New Roman" w:cs="Times New Roman"/>
          <w:sz w:val="28"/>
          <w:szCs w:val="28"/>
        </w:rPr>
        <w:t>- мероприятий по ох</w:t>
      </w:r>
      <w:r w:rsidR="00974479">
        <w:rPr>
          <w:rFonts w:ascii="Times New Roman" w:hAnsi="Times New Roman" w:cs="Times New Roman"/>
          <w:sz w:val="28"/>
          <w:szCs w:val="28"/>
        </w:rPr>
        <w:t>ране и укреплению здоровья воспитанников</w:t>
      </w:r>
      <w:r w:rsidRPr="00D618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4479">
        <w:rPr>
          <w:rFonts w:ascii="Times New Roman" w:hAnsi="Times New Roman" w:cs="Times New Roman"/>
          <w:sz w:val="28"/>
          <w:szCs w:val="28"/>
        </w:rPr>
        <w:t>.6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. Регулярно информирует участников образовательного процесса о своей деятельности и принимаемых решениях. 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4479">
        <w:rPr>
          <w:rFonts w:ascii="Times New Roman" w:hAnsi="Times New Roman" w:cs="Times New Roman"/>
          <w:sz w:val="28"/>
          <w:szCs w:val="28"/>
        </w:rPr>
        <w:t>.7</w:t>
      </w:r>
      <w:r w:rsidR="00D2065A" w:rsidRPr="00D61815">
        <w:rPr>
          <w:rFonts w:ascii="Times New Roman" w:hAnsi="Times New Roman" w:cs="Times New Roman"/>
          <w:sz w:val="28"/>
          <w:szCs w:val="28"/>
        </w:rPr>
        <w:t>. Заслушивает отчет руководи</w:t>
      </w:r>
      <w:r w:rsidR="00974479">
        <w:rPr>
          <w:rFonts w:ascii="Times New Roman" w:hAnsi="Times New Roman" w:cs="Times New Roman"/>
          <w:sz w:val="28"/>
          <w:szCs w:val="28"/>
        </w:rPr>
        <w:t>теля ДОУ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 по итогам учебного и финансового года. 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4479">
        <w:rPr>
          <w:rFonts w:ascii="Times New Roman" w:hAnsi="Times New Roman" w:cs="Times New Roman"/>
          <w:sz w:val="28"/>
          <w:szCs w:val="28"/>
        </w:rPr>
        <w:t>.8</w:t>
      </w:r>
      <w:r>
        <w:rPr>
          <w:rFonts w:ascii="Times New Roman" w:hAnsi="Times New Roman" w:cs="Times New Roman"/>
          <w:sz w:val="28"/>
          <w:szCs w:val="28"/>
        </w:rPr>
        <w:t>. Решает другие, предусмотренные Положением о Совете вопросы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4479">
        <w:rPr>
          <w:rFonts w:ascii="Times New Roman" w:hAnsi="Times New Roman" w:cs="Times New Roman"/>
          <w:sz w:val="28"/>
          <w:szCs w:val="28"/>
        </w:rPr>
        <w:t>.9</w:t>
      </w:r>
      <w:r w:rsidR="00D2065A" w:rsidRPr="00D61815">
        <w:rPr>
          <w:rFonts w:ascii="Times New Roman" w:hAnsi="Times New Roman" w:cs="Times New Roman"/>
          <w:sz w:val="28"/>
          <w:szCs w:val="28"/>
        </w:rPr>
        <w:t>. Обеспечивает участие представителей общественности в процедурах лицензиров</w:t>
      </w:r>
      <w:r w:rsidR="00974479">
        <w:rPr>
          <w:rFonts w:ascii="Times New Roman" w:hAnsi="Times New Roman" w:cs="Times New Roman"/>
          <w:sz w:val="28"/>
          <w:szCs w:val="28"/>
        </w:rPr>
        <w:t>ания ДОУ</w:t>
      </w:r>
      <w:r w:rsidR="00D2065A" w:rsidRPr="00D61815">
        <w:rPr>
          <w:rFonts w:ascii="Times New Roman" w:hAnsi="Times New Roman" w:cs="Times New Roman"/>
          <w:sz w:val="28"/>
          <w:szCs w:val="28"/>
        </w:rPr>
        <w:t>, аттестации администр</w:t>
      </w:r>
      <w:r w:rsidR="00974479">
        <w:rPr>
          <w:rFonts w:ascii="Times New Roman" w:hAnsi="Times New Roman" w:cs="Times New Roman"/>
          <w:sz w:val="28"/>
          <w:szCs w:val="28"/>
        </w:rPr>
        <w:t>ации ДОУ</w:t>
      </w:r>
      <w:r w:rsidR="00D2065A" w:rsidRPr="00D61815">
        <w:rPr>
          <w:rFonts w:ascii="Times New Roman" w:hAnsi="Times New Roman" w:cs="Times New Roman"/>
          <w:sz w:val="28"/>
          <w:szCs w:val="28"/>
        </w:rPr>
        <w:t>, общественных экспертиз (экспертиз соблюдения прав участников образовательного процесса, качества условий организации образовательного процес</w:t>
      </w:r>
      <w:r w:rsidR="00974479">
        <w:rPr>
          <w:rFonts w:ascii="Times New Roman" w:hAnsi="Times New Roman" w:cs="Times New Roman"/>
          <w:sz w:val="28"/>
          <w:szCs w:val="28"/>
        </w:rPr>
        <w:t>са в ДОУ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, инновационных программ). 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4479">
        <w:rPr>
          <w:rFonts w:ascii="Times New Roman" w:hAnsi="Times New Roman" w:cs="Times New Roman"/>
          <w:sz w:val="28"/>
          <w:szCs w:val="28"/>
        </w:rPr>
        <w:t>.10</w:t>
      </w:r>
      <w:r w:rsidR="00D2065A" w:rsidRPr="00D61815">
        <w:rPr>
          <w:rFonts w:ascii="Times New Roman" w:hAnsi="Times New Roman" w:cs="Times New Roman"/>
          <w:sz w:val="28"/>
          <w:szCs w:val="28"/>
        </w:rPr>
        <w:t>. Участвует в деятельности аттестационных, конфликтных и иных коми</w:t>
      </w:r>
      <w:r w:rsidR="00974479">
        <w:rPr>
          <w:rFonts w:ascii="Times New Roman" w:hAnsi="Times New Roman" w:cs="Times New Roman"/>
          <w:sz w:val="28"/>
          <w:szCs w:val="28"/>
        </w:rPr>
        <w:t>ссий ДОУ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065A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4479">
        <w:rPr>
          <w:rFonts w:ascii="Times New Roman" w:hAnsi="Times New Roman" w:cs="Times New Roman"/>
          <w:sz w:val="28"/>
          <w:szCs w:val="28"/>
        </w:rPr>
        <w:t>.11. Совет правомочен, при наличии оснований ходатайствовать перед заведующим ДОУ о расторжении трудового договора с педагогическими работниками и работниками из числа вспомогательного и административного персонала.</w:t>
      </w:r>
    </w:p>
    <w:p w:rsidR="00974479" w:rsidRPr="00D61815" w:rsidRDefault="00974479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03FCB" w:rsidRDefault="006944D6" w:rsidP="001971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065A" w:rsidRPr="00D61815">
        <w:rPr>
          <w:rFonts w:ascii="Times New Roman" w:hAnsi="Times New Roman" w:cs="Times New Roman"/>
          <w:sz w:val="28"/>
          <w:szCs w:val="28"/>
        </w:rPr>
        <w:t>. Организация деятельности Совета</w:t>
      </w:r>
    </w:p>
    <w:p w:rsidR="00974479" w:rsidRPr="00D61815" w:rsidRDefault="00974479" w:rsidP="001971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065A" w:rsidRPr="00D61815">
        <w:rPr>
          <w:rFonts w:ascii="Times New Roman" w:hAnsi="Times New Roman" w:cs="Times New Roman"/>
          <w:sz w:val="28"/>
          <w:szCs w:val="28"/>
        </w:rPr>
        <w:t>.1. Основные положения, касающиеся порядка и условий дея</w:t>
      </w:r>
      <w:r w:rsidR="00974479">
        <w:rPr>
          <w:rFonts w:ascii="Times New Roman" w:hAnsi="Times New Roman" w:cs="Times New Roman"/>
          <w:sz w:val="28"/>
          <w:szCs w:val="28"/>
        </w:rPr>
        <w:t>тельности Совета, определяются У</w:t>
      </w:r>
      <w:r w:rsidR="00D2065A" w:rsidRPr="00D61815">
        <w:rPr>
          <w:rFonts w:ascii="Times New Roman" w:hAnsi="Times New Roman" w:cs="Times New Roman"/>
          <w:sz w:val="28"/>
          <w:szCs w:val="28"/>
        </w:rPr>
        <w:t>ст</w:t>
      </w:r>
      <w:r w:rsidR="00974479">
        <w:rPr>
          <w:rFonts w:ascii="Times New Roman" w:hAnsi="Times New Roman" w:cs="Times New Roman"/>
          <w:sz w:val="28"/>
          <w:szCs w:val="28"/>
        </w:rPr>
        <w:t>авом ДОУ</w:t>
      </w:r>
      <w:r w:rsidR="00D2065A" w:rsidRPr="00D61815">
        <w:rPr>
          <w:rFonts w:ascii="Times New Roman" w:hAnsi="Times New Roman" w:cs="Times New Roman"/>
          <w:sz w:val="28"/>
          <w:szCs w:val="28"/>
        </w:rPr>
        <w:t>. Вопросы порядка раб</w:t>
      </w:r>
      <w:r w:rsidR="00974479">
        <w:rPr>
          <w:rFonts w:ascii="Times New Roman" w:hAnsi="Times New Roman" w:cs="Times New Roman"/>
          <w:sz w:val="28"/>
          <w:szCs w:val="28"/>
        </w:rPr>
        <w:t>оты Совета, не урегулированные У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ставом, определяются регламентом Совета, принимаемым им самостоятельно. 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.2. Организационной формой работы Совета являются заседания, которые проводятся по мере необходимости, но не реже одного раза в квартал. 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2065A" w:rsidRPr="00D61815">
        <w:rPr>
          <w:rFonts w:ascii="Times New Roman" w:hAnsi="Times New Roman" w:cs="Times New Roman"/>
          <w:sz w:val="28"/>
          <w:szCs w:val="28"/>
        </w:rPr>
        <w:t>.3. Заседания Совета созываются председателем Совета, а в его отсутствие – заместителем председателя. Правом созыва заседания Совета обладают также руководи</w:t>
      </w:r>
      <w:r w:rsidR="00974479">
        <w:rPr>
          <w:rFonts w:ascii="Times New Roman" w:hAnsi="Times New Roman" w:cs="Times New Roman"/>
          <w:sz w:val="28"/>
          <w:szCs w:val="28"/>
        </w:rPr>
        <w:t>тель ДОУ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 и представитель учредителя в составе Совета. 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065A" w:rsidRPr="00D61815">
        <w:rPr>
          <w:rFonts w:ascii="Times New Roman" w:hAnsi="Times New Roman" w:cs="Times New Roman"/>
          <w:sz w:val="28"/>
          <w:szCs w:val="28"/>
        </w:rPr>
        <w:t>.4. На засед</w:t>
      </w:r>
      <w:r>
        <w:rPr>
          <w:rFonts w:ascii="Times New Roman" w:hAnsi="Times New Roman" w:cs="Times New Roman"/>
          <w:sz w:val="28"/>
          <w:szCs w:val="28"/>
        </w:rPr>
        <w:t>ании (в порядке, установленном У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ставом 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 и регламентом Совета) может быть решен любой вопрос, отнесенный к компетенции Совета. </w:t>
      </w:r>
    </w:p>
    <w:p w:rsidR="006944D6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065A" w:rsidRPr="00D61815">
        <w:rPr>
          <w:rFonts w:ascii="Times New Roman" w:hAnsi="Times New Roman" w:cs="Times New Roman"/>
          <w:sz w:val="28"/>
          <w:szCs w:val="28"/>
        </w:rPr>
        <w:t>.5. Первое заседание Совета созывается руководите</w:t>
      </w:r>
      <w:r>
        <w:rPr>
          <w:rFonts w:ascii="Times New Roman" w:hAnsi="Times New Roman" w:cs="Times New Roman"/>
          <w:sz w:val="28"/>
          <w:szCs w:val="28"/>
        </w:rPr>
        <w:t xml:space="preserve">лем  ДОУ 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не позднее чем через месяц после его формирования. </w:t>
      </w:r>
      <w:r>
        <w:rPr>
          <w:rFonts w:ascii="Times New Roman" w:hAnsi="Times New Roman" w:cs="Times New Roman"/>
          <w:sz w:val="28"/>
          <w:szCs w:val="28"/>
        </w:rPr>
        <w:t>На первом заседании Совета  избираются председатель и секретарь Совета, при необходимости заместителя председателя Совета.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.6. Планирование работы Совета осуществляется в порядке, определенном данным Положением. 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.7. Совет имеет право для подготовки материалов к заседаниям Совета, выработки проектов его решений в период между заседаниями, создавать постоянные и временные комиссии Совета. Совет определяет структуру, количество членов в комиссиях, назначает из числа членов Совета их председателя, утверждает задачи, функции, персональный состав и регламент работы комиссий. В комиссии могут входить, с их согласия, любые лица, которых Совет сочтет необходимыми привлечь для обеспечения эффективной работы комиссии. Руководитель (председатель) любой комиссии является членом Совета. 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.8. Заседание Совета правомочно, если на нем присутствуют не менее половины от числа </w:t>
      </w:r>
      <w:r>
        <w:rPr>
          <w:rFonts w:ascii="Times New Roman" w:hAnsi="Times New Roman" w:cs="Times New Roman"/>
          <w:sz w:val="28"/>
          <w:szCs w:val="28"/>
        </w:rPr>
        <w:t>членов Совета, определенного Уставом ДОУ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. Заседание Совета ведет председатель, а в его отсутствие – заместитель председателя. 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.9. Решения Совета, как правило, принимаются большинством голосов членов Совета, присутствующих на заседании, при открытом голосовании, и оформляются протоколом, который подписывается председателем и секретарем Совета. 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.10. Решения по пунктам 3.3. и 3.5 настоящего Положения принимаются представителями родительской общественности, входящими в Совет, а также кооптированными членами. 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.11. Для осуществления своих функций Совет вправе: </w:t>
      </w: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61815">
        <w:rPr>
          <w:rFonts w:ascii="Times New Roman" w:hAnsi="Times New Roman" w:cs="Times New Roman"/>
          <w:sz w:val="28"/>
          <w:szCs w:val="28"/>
        </w:rPr>
        <w:t xml:space="preserve">- приглашать на заседания Совета любых работников </w:t>
      </w:r>
      <w:r w:rsidR="006944D6">
        <w:rPr>
          <w:rFonts w:ascii="Times New Roman" w:hAnsi="Times New Roman" w:cs="Times New Roman"/>
          <w:sz w:val="28"/>
          <w:szCs w:val="28"/>
        </w:rPr>
        <w:t xml:space="preserve">ДОУ </w:t>
      </w:r>
      <w:r w:rsidRPr="00D61815">
        <w:rPr>
          <w:rFonts w:ascii="Times New Roman" w:hAnsi="Times New Roman" w:cs="Times New Roman"/>
          <w:sz w:val="28"/>
          <w:szCs w:val="28"/>
        </w:rPr>
        <w:t xml:space="preserve">для получения разъяснений, консультаций, заслушивания отчетов по вопросам, входящим в компетенцию Совета; </w:t>
      </w: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61815">
        <w:rPr>
          <w:rFonts w:ascii="Times New Roman" w:hAnsi="Times New Roman" w:cs="Times New Roman"/>
          <w:sz w:val="28"/>
          <w:szCs w:val="28"/>
        </w:rPr>
        <w:t>- запрашивать и получать у руководи</w:t>
      </w:r>
      <w:r w:rsidR="006944D6">
        <w:rPr>
          <w:rFonts w:ascii="Times New Roman" w:hAnsi="Times New Roman" w:cs="Times New Roman"/>
          <w:sz w:val="28"/>
          <w:szCs w:val="28"/>
        </w:rPr>
        <w:t xml:space="preserve">теля ДОУ </w:t>
      </w:r>
      <w:r w:rsidRPr="00D61815">
        <w:rPr>
          <w:rFonts w:ascii="Times New Roman" w:hAnsi="Times New Roman" w:cs="Times New Roman"/>
          <w:sz w:val="28"/>
          <w:szCs w:val="28"/>
        </w:rPr>
        <w:t xml:space="preserve"> и</w:t>
      </w:r>
      <w:r w:rsidR="006944D6">
        <w:rPr>
          <w:rFonts w:ascii="Times New Roman" w:hAnsi="Times New Roman" w:cs="Times New Roman"/>
          <w:sz w:val="28"/>
          <w:szCs w:val="28"/>
        </w:rPr>
        <w:t xml:space="preserve"> </w:t>
      </w:r>
      <w:r w:rsidRPr="00D61815">
        <w:rPr>
          <w:rFonts w:ascii="Times New Roman" w:hAnsi="Times New Roman" w:cs="Times New Roman"/>
          <w:sz w:val="28"/>
          <w:szCs w:val="28"/>
        </w:rPr>
        <w:t xml:space="preserve">(или) учредителя информацию, необходимую для осуществления функций Совета, в том числе в порядке </w:t>
      </w:r>
      <w:proofErr w:type="gramStart"/>
      <w:r w:rsidRPr="00D6181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61815">
        <w:rPr>
          <w:rFonts w:ascii="Times New Roman" w:hAnsi="Times New Roman" w:cs="Times New Roman"/>
          <w:sz w:val="28"/>
          <w:szCs w:val="28"/>
        </w:rPr>
        <w:t xml:space="preserve"> реализацией решений Совета. </w:t>
      </w:r>
    </w:p>
    <w:p w:rsidR="00D2065A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065A" w:rsidRPr="00D61815">
        <w:rPr>
          <w:rFonts w:ascii="Times New Roman" w:hAnsi="Times New Roman" w:cs="Times New Roman"/>
          <w:sz w:val="28"/>
          <w:szCs w:val="28"/>
        </w:rPr>
        <w:t>.12. Организационно-техническое обеспечение деятельности Совета возлагается на администр</w:t>
      </w:r>
      <w:r>
        <w:rPr>
          <w:rFonts w:ascii="Times New Roman" w:hAnsi="Times New Roman" w:cs="Times New Roman"/>
          <w:sz w:val="28"/>
          <w:szCs w:val="28"/>
        </w:rPr>
        <w:t>ацию ДОУ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 (в случае необходимости – при содействии учредителя). </w:t>
      </w:r>
    </w:p>
    <w:p w:rsidR="006944D6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Default="006944D6" w:rsidP="001971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065A" w:rsidRPr="00D61815">
        <w:rPr>
          <w:rFonts w:ascii="Times New Roman" w:hAnsi="Times New Roman" w:cs="Times New Roman"/>
          <w:sz w:val="28"/>
          <w:szCs w:val="28"/>
        </w:rPr>
        <w:t>. Председатель Совета, заместитель председателя Совета, секретарь Совета</w:t>
      </w:r>
    </w:p>
    <w:p w:rsidR="006944D6" w:rsidRPr="00D61815" w:rsidRDefault="006944D6" w:rsidP="001971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D2065A" w:rsidRPr="00D61815">
        <w:rPr>
          <w:rFonts w:ascii="Times New Roman" w:hAnsi="Times New Roman" w:cs="Times New Roman"/>
          <w:sz w:val="28"/>
          <w:szCs w:val="28"/>
        </w:rPr>
        <w:t>.1. Совет возглавляет председатель, избираемый голосованием из числа членов Совета большинством голосов. Форма голосования опред</w:t>
      </w:r>
      <w:r>
        <w:rPr>
          <w:rFonts w:ascii="Times New Roman" w:hAnsi="Times New Roman" w:cs="Times New Roman"/>
          <w:sz w:val="28"/>
          <w:szCs w:val="28"/>
        </w:rPr>
        <w:t xml:space="preserve">еляется на заседании Совета. 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.2. 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протокола, подписывает решения Совета, контролирует их выполнение. 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.3. В случае отсутствия председателя Совета его функции осуществляет заместитель, избираемый из числа членов Совета большинством голосов. </w:t>
      </w:r>
    </w:p>
    <w:p w:rsidR="00D2065A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065A" w:rsidRPr="00D61815">
        <w:rPr>
          <w:rFonts w:ascii="Times New Roman" w:hAnsi="Times New Roman" w:cs="Times New Roman"/>
          <w:sz w:val="28"/>
          <w:szCs w:val="28"/>
        </w:rPr>
        <w:t>.4. Для ведения текущих дел члены Совета избирают из своего состава секретаря Совета, который обеспечивает протоколирование заседаний Совета, ведение документации Совета, подготовку заседаний.</w:t>
      </w:r>
    </w:p>
    <w:p w:rsidR="006944D6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Default="006944D6" w:rsidP="001971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065A" w:rsidRPr="00D61815">
        <w:rPr>
          <w:rFonts w:ascii="Times New Roman" w:hAnsi="Times New Roman" w:cs="Times New Roman"/>
          <w:sz w:val="28"/>
          <w:szCs w:val="28"/>
        </w:rPr>
        <w:t>. Обязанности и ответственность Совета и его членов</w:t>
      </w:r>
    </w:p>
    <w:p w:rsidR="006944D6" w:rsidRPr="00D61815" w:rsidRDefault="006944D6" w:rsidP="001971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065A" w:rsidRPr="00D61815">
        <w:rPr>
          <w:rFonts w:ascii="Times New Roman" w:hAnsi="Times New Roman" w:cs="Times New Roman"/>
          <w:sz w:val="28"/>
          <w:szCs w:val="28"/>
        </w:rPr>
        <w:t>.1. Совет несет ответственность за своевременное принятие и выполнение решений, входящих в его компетенцию. Руководи</w:t>
      </w:r>
      <w:r>
        <w:rPr>
          <w:rFonts w:ascii="Times New Roman" w:hAnsi="Times New Roman" w:cs="Times New Roman"/>
          <w:sz w:val="28"/>
          <w:szCs w:val="28"/>
        </w:rPr>
        <w:t>тель ДОУ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 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065A" w:rsidRPr="00D61815">
        <w:rPr>
          <w:rFonts w:ascii="Times New Roman" w:hAnsi="Times New Roman" w:cs="Times New Roman"/>
          <w:sz w:val="28"/>
          <w:szCs w:val="28"/>
        </w:rPr>
        <w:t>.2. 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</w:t>
      </w:r>
      <w:r>
        <w:rPr>
          <w:rFonts w:ascii="Times New Roman" w:hAnsi="Times New Roman" w:cs="Times New Roman"/>
          <w:sz w:val="28"/>
          <w:szCs w:val="28"/>
        </w:rPr>
        <w:t>тельству Российской Федерации, У</w:t>
      </w:r>
      <w:r w:rsidR="00D2065A" w:rsidRPr="00D61815">
        <w:rPr>
          <w:rFonts w:ascii="Times New Roman" w:hAnsi="Times New Roman" w:cs="Times New Roman"/>
          <w:sz w:val="28"/>
          <w:szCs w:val="28"/>
        </w:rPr>
        <w:t>ставу и иным локальным нормативным правовым а</w:t>
      </w:r>
      <w:r>
        <w:rPr>
          <w:rFonts w:ascii="Times New Roman" w:hAnsi="Times New Roman" w:cs="Times New Roman"/>
          <w:sz w:val="28"/>
          <w:szCs w:val="28"/>
        </w:rPr>
        <w:t>ктам ДОУ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. В этом случае происходит либо новое формирование Совета по установленной процедуре, либо руководитель принимает решение о нецелесообразности формирования в данном учреждении Совета на определенный срок. 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065A" w:rsidRPr="00D61815">
        <w:rPr>
          <w:rFonts w:ascii="Times New Roman" w:hAnsi="Times New Roman" w:cs="Times New Roman"/>
          <w:sz w:val="28"/>
          <w:szCs w:val="28"/>
        </w:rPr>
        <w:t>.3. Решения Совета, противоречащие действующему законода</w:t>
      </w:r>
      <w:r>
        <w:rPr>
          <w:rFonts w:ascii="Times New Roman" w:hAnsi="Times New Roman" w:cs="Times New Roman"/>
          <w:sz w:val="28"/>
          <w:szCs w:val="28"/>
        </w:rPr>
        <w:t>тельству Российской Федерации, У</w:t>
      </w:r>
      <w:r w:rsidR="00D2065A" w:rsidRPr="00D61815">
        <w:rPr>
          <w:rFonts w:ascii="Times New Roman" w:hAnsi="Times New Roman" w:cs="Times New Roman"/>
          <w:sz w:val="28"/>
          <w:szCs w:val="28"/>
        </w:rPr>
        <w:t>ставу и иным локальным нормативным правовым а</w:t>
      </w:r>
      <w:r>
        <w:rPr>
          <w:rFonts w:ascii="Times New Roman" w:hAnsi="Times New Roman" w:cs="Times New Roman"/>
          <w:sz w:val="28"/>
          <w:szCs w:val="28"/>
        </w:rPr>
        <w:t>ктам ДОУ</w:t>
      </w:r>
      <w:r w:rsidR="00D2065A" w:rsidRPr="00D61815">
        <w:rPr>
          <w:rFonts w:ascii="Times New Roman" w:hAnsi="Times New Roman" w:cs="Times New Roman"/>
          <w:sz w:val="28"/>
          <w:szCs w:val="28"/>
        </w:rPr>
        <w:t>, не действительны с момента их принятия и не подлежат исполнению руководит</w:t>
      </w:r>
      <w:r>
        <w:rPr>
          <w:rFonts w:ascii="Times New Roman" w:hAnsi="Times New Roman" w:cs="Times New Roman"/>
          <w:sz w:val="28"/>
          <w:szCs w:val="28"/>
        </w:rPr>
        <w:t>елем ДОУ</w:t>
      </w:r>
      <w:r w:rsidR="00D2065A" w:rsidRPr="00D61815">
        <w:rPr>
          <w:rFonts w:ascii="Times New Roman" w:hAnsi="Times New Roman" w:cs="Times New Roman"/>
          <w:sz w:val="28"/>
          <w:szCs w:val="28"/>
        </w:rPr>
        <w:t>, его работниками и иными участниками образовательного процесса. По факту принятия вышеуказанных решений Совета Учредитель вправе принять решение об отмене такого решения Совета, либо внести через своего представителя в Совет представление о пересмотре такого решения.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065A" w:rsidRPr="00D61815">
        <w:rPr>
          <w:rFonts w:ascii="Times New Roman" w:hAnsi="Times New Roman" w:cs="Times New Roman"/>
          <w:sz w:val="28"/>
          <w:szCs w:val="28"/>
        </w:rPr>
        <w:t>.4. В случае возникновения конфликта м</w:t>
      </w:r>
      <w:r>
        <w:rPr>
          <w:rFonts w:ascii="Times New Roman" w:hAnsi="Times New Roman" w:cs="Times New Roman"/>
          <w:sz w:val="28"/>
          <w:szCs w:val="28"/>
        </w:rPr>
        <w:t xml:space="preserve">ежду Советом и руководителем ДОУ 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 (несогласия р</w:t>
      </w:r>
      <w:r>
        <w:rPr>
          <w:rFonts w:ascii="Times New Roman" w:hAnsi="Times New Roman" w:cs="Times New Roman"/>
          <w:sz w:val="28"/>
          <w:szCs w:val="28"/>
        </w:rPr>
        <w:t>уководителя с решением Совета и (</w:t>
      </w:r>
      <w:r w:rsidR="00D2065A" w:rsidRPr="00D6181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 несогласия Совета с решением (приказом) руководителя), который не</w:t>
      </w: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61815">
        <w:rPr>
          <w:rFonts w:ascii="Times New Roman" w:hAnsi="Times New Roman" w:cs="Times New Roman"/>
          <w:sz w:val="28"/>
          <w:szCs w:val="28"/>
        </w:rPr>
        <w:t xml:space="preserve">может быть урегулирован путем переговоров, решение по конфликтному вопросу принимает Учредитель. 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.5. Члены Совета обязаны посещать его заседания. Член Совета, систематически (более двух раз подряд) не посещающий заседания без уважительных причин, может быть выведен из его состава по решению Совета. 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D2065A" w:rsidRPr="00D61815">
        <w:rPr>
          <w:rFonts w:ascii="Times New Roman" w:hAnsi="Times New Roman" w:cs="Times New Roman"/>
          <w:sz w:val="28"/>
          <w:szCs w:val="28"/>
        </w:rPr>
        <w:t xml:space="preserve">.6. Член Совета выводится из его состава по решению Совета в следующих случаях: </w:t>
      </w: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61815">
        <w:rPr>
          <w:rFonts w:ascii="Times New Roman" w:hAnsi="Times New Roman" w:cs="Times New Roman"/>
          <w:sz w:val="28"/>
          <w:szCs w:val="28"/>
        </w:rPr>
        <w:t xml:space="preserve">- по желанию члена Совета, выраженному в письменной форме; </w:t>
      </w: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61815">
        <w:rPr>
          <w:rFonts w:ascii="Times New Roman" w:hAnsi="Times New Roman" w:cs="Times New Roman"/>
          <w:sz w:val="28"/>
          <w:szCs w:val="28"/>
        </w:rPr>
        <w:t xml:space="preserve">- при отзыве представителя учредителя; </w:t>
      </w: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61815">
        <w:rPr>
          <w:rFonts w:ascii="Times New Roman" w:hAnsi="Times New Roman" w:cs="Times New Roman"/>
          <w:sz w:val="28"/>
          <w:szCs w:val="28"/>
        </w:rPr>
        <w:t>- при увольнении с работы руководителя образовательной организации, или увольнении работника образовательной организации, избранного членом Совета, если он</w:t>
      </w:r>
      <w:r w:rsidR="006944D6">
        <w:rPr>
          <w:rFonts w:ascii="Times New Roman" w:hAnsi="Times New Roman" w:cs="Times New Roman"/>
          <w:sz w:val="28"/>
          <w:szCs w:val="28"/>
        </w:rPr>
        <w:t>и не могут быть кооптированы (и (</w:t>
      </w:r>
      <w:r w:rsidRPr="00D61815">
        <w:rPr>
          <w:rFonts w:ascii="Times New Roman" w:hAnsi="Times New Roman" w:cs="Times New Roman"/>
          <w:sz w:val="28"/>
          <w:szCs w:val="28"/>
        </w:rPr>
        <w:t>или</w:t>
      </w:r>
      <w:r w:rsidR="006944D6">
        <w:rPr>
          <w:rFonts w:ascii="Times New Roman" w:hAnsi="Times New Roman" w:cs="Times New Roman"/>
          <w:sz w:val="28"/>
          <w:szCs w:val="28"/>
        </w:rPr>
        <w:t>)</w:t>
      </w:r>
      <w:r w:rsidRPr="00D61815">
        <w:rPr>
          <w:rFonts w:ascii="Times New Roman" w:hAnsi="Times New Roman" w:cs="Times New Roman"/>
          <w:sz w:val="28"/>
          <w:szCs w:val="28"/>
        </w:rPr>
        <w:t xml:space="preserve"> не кооптируются) в состав Совета после увольнения; </w:t>
      </w: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61815">
        <w:rPr>
          <w:rFonts w:ascii="Times New Roman" w:hAnsi="Times New Roman" w:cs="Times New Roman"/>
          <w:sz w:val="28"/>
          <w:szCs w:val="28"/>
        </w:rPr>
        <w:t>-при совершении противоправных действий, несовместимых с членством в Совете: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уголовного преступления.</w:t>
      </w:r>
    </w:p>
    <w:p w:rsidR="00D2065A" w:rsidRPr="00D61815" w:rsidRDefault="006944D6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065A" w:rsidRPr="00D61815">
        <w:rPr>
          <w:rFonts w:ascii="Times New Roman" w:hAnsi="Times New Roman" w:cs="Times New Roman"/>
          <w:sz w:val="28"/>
          <w:szCs w:val="28"/>
        </w:rPr>
        <w:t>.7. После вывода (выхода) из состава Совета его члена Совет принимает меры для замещения выбывшего члена (посредством довыборов либо кооптации).</w:t>
      </w: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D61815" w:rsidRDefault="00D2065A" w:rsidP="001971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65A" w:rsidRPr="001971D9" w:rsidRDefault="00D2065A" w:rsidP="001971D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2065A" w:rsidRPr="001971D9" w:rsidRDefault="00D2065A" w:rsidP="001971D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2065A" w:rsidRPr="001971D9" w:rsidRDefault="00D2065A" w:rsidP="001971D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2065A" w:rsidRPr="001971D9" w:rsidRDefault="00D2065A" w:rsidP="001971D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2065A" w:rsidRPr="001971D9" w:rsidRDefault="00D2065A" w:rsidP="001971D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2065A" w:rsidRPr="001971D9" w:rsidRDefault="00D2065A" w:rsidP="001971D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2065A" w:rsidRPr="001971D9" w:rsidRDefault="00D2065A" w:rsidP="001971D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2065A" w:rsidRPr="001971D9" w:rsidRDefault="00D2065A" w:rsidP="001971D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2065A" w:rsidRPr="001971D9" w:rsidRDefault="00D2065A" w:rsidP="001971D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2065A" w:rsidRPr="001971D9" w:rsidRDefault="00D2065A" w:rsidP="001971D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2065A" w:rsidRPr="001971D9" w:rsidRDefault="00D2065A" w:rsidP="001971D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2065A" w:rsidRPr="001971D9" w:rsidRDefault="00D2065A" w:rsidP="001971D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2065A" w:rsidRPr="001971D9" w:rsidRDefault="00D2065A" w:rsidP="001971D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D2065A" w:rsidRPr="001971D9" w:rsidSect="003F0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13B"/>
    <w:multiLevelType w:val="hybridMultilevel"/>
    <w:tmpl w:val="8828F4F6"/>
    <w:lvl w:ilvl="0" w:tplc="38F2EF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F2BDF"/>
    <w:multiLevelType w:val="multilevel"/>
    <w:tmpl w:val="8A205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7AE"/>
    <w:rsid w:val="000C72B8"/>
    <w:rsid w:val="001505A7"/>
    <w:rsid w:val="001971D9"/>
    <w:rsid w:val="003F0D25"/>
    <w:rsid w:val="004E2EC6"/>
    <w:rsid w:val="004F467A"/>
    <w:rsid w:val="00541D91"/>
    <w:rsid w:val="00571D38"/>
    <w:rsid w:val="00603FCB"/>
    <w:rsid w:val="006551A0"/>
    <w:rsid w:val="006944D6"/>
    <w:rsid w:val="007C79AE"/>
    <w:rsid w:val="008509E6"/>
    <w:rsid w:val="008639D3"/>
    <w:rsid w:val="00974479"/>
    <w:rsid w:val="00A35286"/>
    <w:rsid w:val="00B241F4"/>
    <w:rsid w:val="00B914B8"/>
    <w:rsid w:val="00BA45C1"/>
    <w:rsid w:val="00C360AA"/>
    <w:rsid w:val="00C45972"/>
    <w:rsid w:val="00C704C5"/>
    <w:rsid w:val="00D00267"/>
    <w:rsid w:val="00D2065A"/>
    <w:rsid w:val="00D21E80"/>
    <w:rsid w:val="00D61815"/>
    <w:rsid w:val="00DA57AE"/>
    <w:rsid w:val="00F64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3F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36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60A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971D9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D6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D6181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F64D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F64D6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"/>
    <w:basedOn w:val="a"/>
    <w:uiPriority w:val="99"/>
    <w:rsid w:val="00F64D6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505A7"/>
    <w:pPr>
      <w:ind w:left="720"/>
      <w:contextualSpacing/>
    </w:pPr>
  </w:style>
  <w:style w:type="paragraph" w:customStyle="1" w:styleId="Style4">
    <w:name w:val="Style4"/>
    <w:basedOn w:val="a"/>
    <w:rsid w:val="00B914B8"/>
    <w:pPr>
      <w:widowControl w:val="0"/>
      <w:autoSpaceDE w:val="0"/>
      <w:autoSpaceDN w:val="0"/>
      <w:adjustRightInd w:val="0"/>
      <w:spacing w:after="0" w:line="41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B91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B914B8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Основной текст_"/>
    <w:link w:val="2"/>
    <w:locked/>
    <w:rsid w:val="00B914B8"/>
    <w:rPr>
      <w:sz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B914B8"/>
    <w:pPr>
      <w:shd w:val="clear" w:color="auto" w:fill="FFFFFF"/>
      <w:spacing w:before="420" w:after="0" w:line="317" w:lineRule="exact"/>
      <w:jc w:val="both"/>
    </w:pPr>
    <w:rPr>
      <w:sz w:val="27"/>
      <w:shd w:val="clear" w:color="auto" w:fill="FFFFFF"/>
    </w:rPr>
  </w:style>
  <w:style w:type="character" w:styleId="ad">
    <w:name w:val="Hyperlink"/>
    <w:basedOn w:val="a0"/>
    <w:uiPriority w:val="99"/>
    <w:unhideWhenUsed/>
    <w:rsid w:val="00D21E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186detsad</cp:lastModifiedBy>
  <cp:revision>5</cp:revision>
  <cp:lastPrinted>2016-09-14T02:51:00Z</cp:lastPrinted>
  <dcterms:created xsi:type="dcterms:W3CDTF">2016-04-01T08:02:00Z</dcterms:created>
  <dcterms:modified xsi:type="dcterms:W3CDTF">2016-09-14T02:51:00Z</dcterms:modified>
</cp:coreProperties>
</file>